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F6A74" w14:textId="77777777" w:rsidR="00200E74" w:rsidRDefault="00DE27D5">
      <w:pPr>
        <w:spacing w:before="300"/>
        <w:ind w:left="720"/>
      </w:pPr>
      <w:r>
        <w:rPr>
          <w:rFonts w:ascii="Times New Roman" w:hAnsi="Times New Roman" w:cs="Times New Roman"/>
          <w:color w:val="000000"/>
        </w:rPr>
        <w:tab/>
        <w:t>•</w:t>
      </w:r>
      <w:r>
        <w:rPr>
          <w:rFonts w:ascii="Times New Roman" w:hAnsi="Times New Roman" w:cs="Times New Roman"/>
          <w:color w:val="000000"/>
        </w:rPr>
        <w:tab/>
        <w:t>При регистрации на mostpartner.com Клиент предоставляет определенные личные данные, в том числе информацию, необходимую для предотвращения легализации незаконно полученных денежных средств.</w:t>
      </w:r>
    </w:p>
    <w:p w14:paraId="7A33C3E5" w14:textId="77777777" w:rsidR="00200E74" w:rsidRDefault="00DE27D5">
      <w:pPr>
        <w:spacing w:before="300"/>
        <w:ind w:left="720"/>
      </w:pPr>
      <w:r>
        <w:rPr>
          <w:rFonts w:ascii="Times New Roman" w:hAnsi="Times New Roman" w:cs="Times New Roman"/>
          <w:color w:val="000000"/>
        </w:rPr>
        <w:tab/>
        <w:t>•</w:t>
      </w:r>
      <w:r>
        <w:rPr>
          <w:rFonts w:ascii="Times New Roman" w:hAnsi="Times New Roman" w:cs="Times New Roman"/>
          <w:color w:val="000000"/>
        </w:rPr>
        <w:tab/>
      </w:r>
      <w:r>
        <w:rPr>
          <w:rFonts w:ascii="Times New Roman" w:hAnsi="Times New Roman" w:cs="Times New Roman"/>
          <w:color w:val="000000"/>
        </w:rPr>
        <w:t>Клиент обязуется предоставлять правильные, точные и обновленные персональные данные, и не должен выдавать себя за другое физическое или юридическое лицо. В случае изменения данных Клиент обязан уведомить Компанию незамедлительно или в течение 30 дней после</w:t>
      </w:r>
      <w:r>
        <w:rPr>
          <w:rFonts w:ascii="Times New Roman" w:hAnsi="Times New Roman" w:cs="Times New Roman"/>
          <w:color w:val="000000"/>
        </w:rPr>
        <w:t xml:space="preserve"> такого изменения.</w:t>
      </w:r>
    </w:p>
    <w:p w14:paraId="2EEF2DA4" w14:textId="77777777" w:rsidR="00200E74" w:rsidRDefault="00DE27D5">
      <w:pPr>
        <w:spacing w:before="300"/>
        <w:ind w:left="1440"/>
      </w:pPr>
      <w:r>
        <w:rPr>
          <w:rFonts w:ascii="Times New Roman" w:hAnsi="Times New Roman" w:cs="Times New Roman"/>
          <w:color w:val="000000"/>
        </w:rPr>
        <w:tab/>
        <w:t>•</w:t>
      </w:r>
      <w:r>
        <w:rPr>
          <w:rFonts w:ascii="Times New Roman" w:hAnsi="Times New Roman" w:cs="Times New Roman"/>
          <w:color w:val="000000"/>
        </w:rPr>
        <w:tab/>
        <w:t>Информация о Клиенте, которая была или будет предоставлена Клиентом во время нахождения на mostpartner.com, может быть использована Компанией для отправки Клиенту рекламных сообщений, пока Клиент не захочет отписаться от рассылки. Отм</w:t>
      </w:r>
      <w:r>
        <w:rPr>
          <w:rFonts w:ascii="Times New Roman" w:hAnsi="Times New Roman" w:cs="Times New Roman"/>
          <w:color w:val="000000"/>
        </w:rPr>
        <w:t>енить подписку можно при получении рекламного контента. Помимо прочего, Клиент может в любое время направить Компании запрос по электронной почте support@mostbet.com с просьбой о прекращении отправки такого рекламного контента. Отмена подписки и / или сооб</w:t>
      </w:r>
      <w:r>
        <w:rPr>
          <w:rFonts w:ascii="Times New Roman" w:hAnsi="Times New Roman" w:cs="Times New Roman"/>
          <w:color w:val="000000"/>
        </w:rPr>
        <w:t>щение на электронную почту обязуют компанию в течение семи рабочих дней прекратить отправку рекламного контента Клиенту.</w:t>
      </w:r>
    </w:p>
    <w:p w14:paraId="28B6B363" w14:textId="77777777" w:rsidR="00200E74" w:rsidRDefault="00DE27D5">
      <w:pPr>
        <w:spacing w:before="300"/>
        <w:ind w:left="1440"/>
      </w:pPr>
      <w:r>
        <w:rPr>
          <w:rFonts w:ascii="Times New Roman" w:hAnsi="Times New Roman" w:cs="Times New Roman"/>
          <w:color w:val="000000"/>
        </w:rPr>
        <w:tab/>
        <w:t>•</w:t>
      </w:r>
      <w:r>
        <w:rPr>
          <w:rFonts w:ascii="Times New Roman" w:hAnsi="Times New Roman" w:cs="Times New Roman"/>
          <w:color w:val="000000"/>
        </w:rPr>
        <w:tab/>
        <w:t>Реквизиты Клиента, которые были и/или будут предоставлены Клиентом в ходе его/ее действий на Сайте, могут быть раскрыты Компанией го</w:t>
      </w:r>
      <w:r>
        <w:rPr>
          <w:rFonts w:ascii="Times New Roman" w:hAnsi="Times New Roman" w:cs="Times New Roman"/>
          <w:color w:val="000000"/>
        </w:rPr>
        <w:t>сударственным органам власти. Компания будет раскрывать такую информацию только в том случае, если это требуется от Компании согласно применимому праву, нормативному акту или решению суда в минимальном необходимом объеме.</w:t>
      </w:r>
    </w:p>
    <w:p w14:paraId="040CA965" w14:textId="77777777" w:rsidR="00200E74" w:rsidRDefault="00DE27D5">
      <w:pPr>
        <w:spacing w:before="300"/>
        <w:ind w:left="1440"/>
      </w:pPr>
      <w:r>
        <w:rPr>
          <w:rFonts w:ascii="Times New Roman" w:hAnsi="Times New Roman" w:cs="Times New Roman"/>
          <w:color w:val="000000"/>
        </w:rPr>
        <w:tab/>
        <w:t>•</w:t>
      </w:r>
      <w:r>
        <w:rPr>
          <w:rFonts w:ascii="Times New Roman" w:hAnsi="Times New Roman" w:cs="Times New Roman"/>
          <w:color w:val="000000"/>
        </w:rPr>
        <w:tab/>
        <w:t>Информация о клиенте, не имеюща</w:t>
      </w:r>
      <w:r>
        <w:rPr>
          <w:rFonts w:ascii="Times New Roman" w:hAnsi="Times New Roman" w:cs="Times New Roman"/>
          <w:color w:val="000000"/>
        </w:rPr>
        <w:t>я статуса частной информации может быть использована в материалах рекламного характера.</w:t>
      </w:r>
    </w:p>
    <w:p w14:paraId="74CB45A7" w14:textId="77777777" w:rsidR="00200E74" w:rsidRDefault="00DE27D5">
      <w:pPr>
        <w:spacing w:before="300"/>
        <w:ind w:left="720"/>
      </w:pPr>
      <w:r>
        <w:rPr>
          <w:rFonts w:ascii="Times New Roman" w:hAnsi="Times New Roman" w:cs="Times New Roman"/>
          <w:color w:val="000000"/>
        </w:rPr>
        <w:tab/>
        <w:t>•</w:t>
      </w:r>
      <w:r>
        <w:rPr>
          <w:rFonts w:ascii="Times New Roman" w:hAnsi="Times New Roman" w:cs="Times New Roman"/>
          <w:color w:val="000000"/>
        </w:rPr>
        <w:tab/>
        <w:t>На основании предварительного условия проведения Операций на Сайте, Компания вправе потребовать от Клиента предоставить определенные удостоверяющие или другие докуме</w:t>
      </w:r>
      <w:r>
        <w:rPr>
          <w:rFonts w:ascii="Times New Roman" w:hAnsi="Times New Roman" w:cs="Times New Roman"/>
          <w:color w:val="000000"/>
        </w:rPr>
        <w:t xml:space="preserve">нты. Если Клиент не представляет Компании такие документы, то Компания по своему усмотрению, может заморозить Счет Клиента на любой период времени, или навсегда закрыть Счет. Без ограничения положений Политики конфиденциальности, Компания может, по своему </w:t>
      </w:r>
      <w:r>
        <w:rPr>
          <w:rFonts w:ascii="Times New Roman" w:hAnsi="Times New Roman" w:cs="Times New Roman"/>
          <w:color w:val="000000"/>
        </w:rPr>
        <w:t>усмотрению, отказать в открытии Счета любому физическому или юридическому лицу с указанием или без указания причины.</w:t>
      </w:r>
    </w:p>
    <w:p w14:paraId="353C2030" w14:textId="77777777" w:rsidR="00200E74" w:rsidRDefault="00DE27D5">
      <w:pPr>
        <w:spacing w:before="300"/>
        <w:ind w:left="720"/>
      </w:pPr>
      <w:r>
        <w:rPr>
          <w:rFonts w:ascii="Times New Roman" w:hAnsi="Times New Roman" w:cs="Times New Roman"/>
          <w:color w:val="000000"/>
        </w:rPr>
        <w:tab/>
        <w:t>•</w:t>
      </w:r>
      <w:r>
        <w:rPr>
          <w:rFonts w:ascii="Times New Roman" w:hAnsi="Times New Roman" w:cs="Times New Roman"/>
          <w:color w:val="000000"/>
        </w:rPr>
        <w:tab/>
        <w:t>В случае регистрации на mostpartner.com лица от имени корпорации или другой коммерческой организации, такая регистрация считается регист</w:t>
      </w:r>
      <w:r>
        <w:rPr>
          <w:rFonts w:ascii="Times New Roman" w:hAnsi="Times New Roman" w:cs="Times New Roman"/>
          <w:color w:val="000000"/>
        </w:rPr>
        <w:t>рацией представителя корпорации или организации, при которой данное лицо уполномочено представлять такую корпорацию или организацию как Клиента.</w:t>
      </w:r>
    </w:p>
    <w:p w14:paraId="5EABA97A" w14:textId="77777777" w:rsidR="00200E74" w:rsidRDefault="00DE27D5">
      <w:pPr>
        <w:spacing w:before="300"/>
        <w:ind w:left="720"/>
      </w:pPr>
      <w:r>
        <w:rPr>
          <w:rFonts w:ascii="Times New Roman" w:hAnsi="Times New Roman" w:cs="Times New Roman"/>
          <w:color w:val="000000"/>
        </w:rPr>
        <w:tab/>
        <w:t>•</w:t>
      </w:r>
      <w:r>
        <w:rPr>
          <w:rFonts w:ascii="Times New Roman" w:hAnsi="Times New Roman" w:cs="Times New Roman"/>
          <w:color w:val="000000"/>
        </w:rPr>
        <w:tab/>
        <w:t>Компания имеет право разглашать частную информацию о своих текущих или бывших Клиентах, только в случае если</w:t>
      </w:r>
      <w:r>
        <w:rPr>
          <w:rFonts w:ascii="Times New Roman" w:hAnsi="Times New Roman" w:cs="Times New Roman"/>
          <w:color w:val="000000"/>
        </w:rPr>
        <w:t xml:space="preserve"> Клиент дает письменное согласие на такое раскрытие, или такое раскрытие требуется действующим законодательством или для подтверждения личности Клиента. Информация Клиента передается только тем сотрудникам Компании, которые занимаются Счетами Клиентов. Люб</w:t>
      </w:r>
      <w:r>
        <w:rPr>
          <w:rFonts w:ascii="Times New Roman" w:hAnsi="Times New Roman" w:cs="Times New Roman"/>
          <w:color w:val="000000"/>
        </w:rPr>
        <w:t xml:space="preserve">ая такая информация должна храниться на электронных </w:t>
      </w:r>
      <w:r>
        <w:rPr>
          <w:rFonts w:ascii="Times New Roman" w:hAnsi="Times New Roman" w:cs="Times New Roman"/>
          <w:color w:val="000000"/>
        </w:rPr>
        <w:lastRenderedPageBreak/>
        <w:t>или иных носителях в соответствии с требованиями применимого законодательства.</w:t>
      </w:r>
    </w:p>
    <w:p w14:paraId="7A919791" w14:textId="77777777" w:rsidR="00200E74" w:rsidRDefault="00DE27D5">
      <w:pPr>
        <w:spacing w:before="300"/>
        <w:ind w:left="720"/>
      </w:pPr>
      <w:r>
        <w:rPr>
          <w:rFonts w:ascii="Times New Roman" w:hAnsi="Times New Roman" w:cs="Times New Roman"/>
          <w:color w:val="000000"/>
        </w:rPr>
        <w:tab/>
        <w:t>•</w:t>
      </w:r>
      <w:r>
        <w:rPr>
          <w:rFonts w:ascii="Times New Roman" w:hAnsi="Times New Roman" w:cs="Times New Roman"/>
          <w:color w:val="000000"/>
        </w:rPr>
        <w:tab/>
        <w:t>Клиент подтверждает и соглашается, что вся или часть информации по Счету Клиента и Операциям, храниться в Компании и может</w:t>
      </w:r>
      <w:r>
        <w:rPr>
          <w:rFonts w:ascii="Times New Roman" w:hAnsi="Times New Roman" w:cs="Times New Roman"/>
          <w:color w:val="000000"/>
        </w:rPr>
        <w:t xml:space="preserve"> быть использована Компанией в случае возникновения спора между Клиентом и Компанией.</w:t>
      </w:r>
    </w:p>
    <w:p w14:paraId="3E70853F" w14:textId="77777777" w:rsidR="00200E74" w:rsidRDefault="00DE27D5">
      <w:pPr>
        <w:spacing w:before="300"/>
        <w:ind w:left="720"/>
      </w:pPr>
      <w:r>
        <w:rPr>
          <w:rFonts w:ascii="Times New Roman" w:hAnsi="Times New Roman" w:cs="Times New Roman"/>
          <w:color w:val="000000"/>
        </w:rPr>
        <w:tab/>
        <w:t>•</w:t>
      </w:r>
      <w:r>
        <w:rPr>
          <w:rFonts w:ascii="Times New Roman" w:hAnsi="Times New Roman" w:cs="Times New Roman"/>
          <w:color w:val="000000"/>
        </w:rPr>
        <w:tab/>
        <w:t>Компания по своему усмотрению может, но не обязана, просматривать и проверять любую информацию, предоставленную Клиентом, в любых целях. Настоящим Клиент принимает и с</w:t>
      </w:r>
      <w:r>
        <w:rPr>
          <w:rFonts w:ascii="Times New Roman" w:hAnsi="Times New Roman" w:cs="Times New Roman"/>
          <w:color w:val="000000"/>
        </w:rPr>
        <w:t>оглашается с тем, что Компания не несет обязательств перед Клиентом в связи с вышеуказанным просмотром или проверкой информации.</w:t>
      </w:r>
    </w:p>
    <w:p w14:paraId="7DB48731" w14:textId="77777777" w:rsidR="00200E74" w:rsidRDefault="00DE27D5">
      <w:pPr>
        <w:spacing w:before="300"/>
        <w:ind w:left="720"/>
      </w:pPr>
      <w:r>
        <w:rPr>
          <w:rFonts w:ascii="Times New Roman" w:hAnsi="Times New Roman" w:cs="Times New Roman"/>
          <w:color w:val="000000"/>
        </w:rPr>
        <w:tab/>
        <w:t>•</w:t>
      </w:r>
      <w:r>
        <w:rPr>
          <w:rFonts w:ascii="Times New Roman" w:hAnsi="Times New Roman" w:cs="Times New Roman"/>
          <w:color w:val="000000"/>
        </w:rPr>
        <w:tab/>
        <w:t>Компания обязана принимать меры по реализации усовершенствованных процедур защиты данных и их периодическому обновлению с це</w:t>
      </w:r>
      <w:r>
        <w:rPr>
          <w:rFonts w:ascii="Times New Roman" w:hAnsi="Times New Roman" w:cs="Times New Roman"/>
          <w:color w:val="000000"/>
        </w:rPr>
        <w:t>лью защиты частной информации о Клиентах и их Счетах.</w:t>
      </w:r>
    </w:p>
    <w:p w14:paraId="11B363AE" w14:textId="77777777" w:rsidR="00200E74" w:rsidRDefault="00DE27D5">
      <w:pPr>
        <w:spacing w:before="300"/>
        <w:ind w:left="720"/>
      </w:pPr>
      <w:r>
        <w:rPr>
          <w:rFonts w:ascii="Times New Roman" w:hAnsi="Times New Roman" w:cs="Times New Roman"/>
          <w:color w:val="000000"/>
        </w:rPr>
        <w:tab/>
        <w:t>•</w:t>
      </w:r>
      <w:r>
        <w:rPr>
          <w:rFonts w:ascii="Times New Roman" w:hAnsi="Times New Roman" w:cs="Times New Roman"/>
          <w:color w:val="000000"/>
        </w:rPr>
        <w:tab/>
        <w:t>При регистрации на mostpartner.com Клиент выбирает имя пользователя и пароль, используемый Клиентом при каждом входе на Сайт, а также для проведения Операций и использования Услуг Компании. Для сохра</w:t>
      </w:r>
      <w:r>
        <w:rPr>
          <w:rFonts w:ascii="Times New Roman" w:hAnsi="Times New Roman" w:cs="Times New Roman"/>
          <w:color w:val="000000"/>
        </w:rPr>
        <w:t>нения конфиденциальности информации Клиента на mostpartner.com Клиенту строго запрещено разглашать регистрационные данные другим лицам или коммерческим организациям, включая, но не ограничиваясь, именем пользователя и паролем. Компания не несет ответственн</w:t>
      </w:r>
      <w:r>
        <w:rPr>
          <w:rFonts w:ascii="Times New Roman" w:hAnsi="Times New Roman" w:cs="Times New Roman"/>
          <w:color w:val="000000"/>
        </w:rPr>
        <w:t>ости за любой ущерб или убыток, причиненный Клиенту ввиду ненадлежащего использования (включая запрещенное и незащищенное использование) или хранения своего имени пользователя и пароля, включая любое такое использование третьими лицами, уполномоченными или</w:t>
      </w:r>
      <w:r>
        <w:rPr>
          <w:rFonts w:ascii="Times New Roman" w:hAnsi="Times New Roman" w:cs="Times New Roman"/>
          <w:color w:val="000000"/>
        </w:rPr>
        <w:t xml:space="preserve"> не уполномоченными Клиентом.</w:t>
      </w:r>
    </w:p>
    <w:p w14:paraId="2A03CDDF" w14:textId="77777777" w:rsidR="00200E74" w:rsidRDefault="00DE27D5">
      <w:pPr>
        <w:spacing w:before="300"/>
        <w:ind w:left="720"/>
      </w:pPr>
      <w:r>
        <w:rPr>
          <w:rFonts w:ascii="Times New Roman" w:hAnsi="Times New Roman" w:cs="Times New Roman"/>
          <w:color w:val="000000"/>
        </w:rPr>
        <w:tab/>
        <w:t>•</w:t>
      </w:r>
      <w:r>
        <w:rPr>
          <w:rFonts w:ascii="Times New Roman" w:hAnsi="Times New Roman" w:cs="Times New Roman"/>
          <w:color w:val="000000"/>
        </w:rPr>
        <w:tab/>
        <w:t>Клиент несет полную ответственность за использование mostpartner.com под своим именем и паролем. Компания не несет ответственности за любое такое использование, включая проверку того, какие именно действия со своим Счетом о</w:t>
      </w:r>
      <w:r>
        <w:rPr>
          <w:rFonts w:ascii="Times New Roman" w:hAnsi="Times New Roman" w:cs="Times New Roman"/>
          <w:color w:val="000000"/>
        </w:rPr>
        <w:t>существляет Клиент.</w:t>
      </w:r>
    </w:p>
    <w:p w14:paraId="6EFDBEAC" w14:textId="77777777" w:rsidR="00200E74" w:rsidRDefault="00DE27D5">
      <w:pPr>
        <w:spacing w:before="300"/>
        <w:ind w:left="720"/>
      </w:pPr>
      <w:r>
        <w:rPr>
          <w:rFonts w:ascii="Times New Roman" w:hAnsi="Times New Roman" w:cs="Times New Roman"/>
          <w:color w:val="000000"/>
        </w:rPr>
        <w:tab/>
        <w:t>•</w:t>
      </w:r>
      <w:r>
        <w:rPr>
          <w:rFonts w:ascii="Times New Roman" w:hAnsi="Times New Roman" w:cs="Times New Roman"/>
          <w:color w:val="000000"/>
        </w:rPr>
        <w:tab/>
        <w:t>Клиент обязан немедленно уведомить службу поддержки клиентов Компании о любом подозрении на несанкционированное использование Счета.</w:t>
      </w:r>
    </w:p>
    <w:p w14:paraId="1788C473" w14:textId="77777777" w:rsidR="00200E74" w:rsidRDefault="00DE27D5">
      <w:pPr>
        <w:ind w:left="720"/>
      </w:pPr>
      <w:r>
        <w:rPr>
          <w:rFonts w:ascii="Times New Roman" w:hAnsi="Times New Roman" w:cs="Times New Roman"/>
          <w:color w:val="000000"/>
        </w:rPr>
        <w:tab/>
        <w:t>•</w:t>
      </w:r>
      <w:r>
        <w:rPr>
          <w:rFonts w:ascii="Times New Roman" w:hAnsi="Times New Roman" w:cs="Times New Roman"/>
          <w:color w:val="000000"/>
        </w:rPr>
        <w:tab/>
        <w:t>Определение «</w:t>
      </w:r>
      <w:proofErr w:type="spellStart"/>
      <w:r>
        <w:rPr>
          <w:rFonts w:ascii="Times New Roman" w:hAnsi="Times New Roman" w:cs="Times New Roman"/>
          <w:color w:val="000000"/>
        </w:rPr>
        <w:t>Cookies</w:t>
      </w:r>
      <w:proofErr w:type="spellEnd"/>
      <w:r>
        <w:rPr>
          <w:rFonts w:ascii="Times New Roman" w:hAnsi="Times New Roman" w:cs="Times New Roman"/>
          <w:color w:val="000000"/>
        </w:rPr>
        <w:t>»:</w:t>
      </w:r>
      <w:r>
        <w:rPr>
          <w:rFonts w:ascii="Times New Roman" w:hAnsi="Times New Roman" w:cs="Times New Roman"/>
          <w:color w:val="000000"/>
        </w:rPr>
        <w:br/>
        <w:t>Файл «</w:t>
      </w:r>
      <w:proofErr w:type="spellStart"/>
      <w:r>
        <w:rPr>
          <w:rFonts w:ascii="Times New Roman" w:hAnsi="Times New Roman" w:cs="Times New Roman"/>
          <w:color w:val="000000"/>
        </w:rPr>
        <w:t>cookie</w:t>
      </w:r>
      <w:proofErr w:type="spellEnd"/>
      <w:r>
        <w:rPr>
          <w:rFonts w:ascii="Times New Roman" w:hAnsi="Times New Roman" w:cs="Times New Roman"/>
          <w:color w:val="000000"/>
        </w:rPr>
        <w:t>» представляет собой небольшой набор данных, который часто вкл</w:t>
      </w:r>
      <w:r>
        <w:rPr>
          <w:rFonts w:ascii="Times New Roman" w:hAnsi="Times New Roman" w:cs="Times New Roman"/>
          <w:color w:val="000000"/>
        </w:rPr>
        <w:t>ючает анонимный уникальный идентификатор, который посылается на веб-обозреватель компьютера или мобильного телефона Клиента (далее именуемые – «устройство») с компьютеров веб-сайта и хранится на жестком диске компьютера Клиента. Каждый веб-сайт может посла</w:t>
      </w:r>
      <w:r>
        <w:rPr>
          <w:rFonts w:ascii="Times New Roman" w:hAnsi="Times New Roman" w:cs="Times New Roman"/>
          <w:color w:val="000000"/>
        </w:rPr>
        <w:t>ть свой файл «</w:t>
      </w:r>
      <w:proofErr w:type="spellStart"/>
      <w:r>
        <w:rPr>
          <w:rFonts w:ascii="Times New Roman" w:hAnsi="Times New Roman" w:cs="Times New Roman"/>
          <w:color w:val="000000"/>
        </w:rPr>
        <w:t>cookie</w:t>
      </w:r>
      <w:proofErr w:type="spellEnd"/>
      <w:r>
        <w:rPr>
          <w:rFonts w:ascii="Times New Roman" w:hAnsi="Times New Roman" w:cs="Times New Roman"/>
          <w:color w:val="000000"/>
        </w:rPr>
        <w:t>» на веб-обозреватель Клиента, если это допускается его настройками, однако (в целях конфиденциальности) веб-обозреватель Клиента дает возможность доступа веб-сайта только к тем файлам «</w:t>
      </w:r>
      <w:proofErr w:type="spellStart"/>
      <w:r>
        <w:rPr>
          <w:rFonts w:ascii="Times New Roman" w:hAnsi="Times New Roman" w:cs="Times New Roman"/>
          <w:color w:val="000000"/>
        </w:rPr>
        <w:t>cookie</w:t>
      </w:r>
      <w:proofErr w:type="spellEnd"/>
      <w:r>
        <w:rPr>
          <w:rFonts w:ascii="Times New Roman" w:hAnsi="Times New Roman" w:cs="Times New Roman"/>
          <w:color w:val="000000"/>
        </w:rPr>
        <w:t>», которые он уже послал на – компьютер Клие</w:t>
      </w:r>
      <w:r>
        <w:rPr>
          <w:rFonts w:ascii="Times New Roman" w:hAnsi="Times New Roman" w:cs="Times New Roman"/>
          <w:color w:val="000000"/>
        </w:rPr>
        <w:t>нта, а не к файлам «</w:t>
      </w:r>
      <w:proofErr w:type="spellStart"/>
      <w:r>
        <w:rPr>
          <w:rFonts w:ascii="Times New Roman" w:hAnsi="Times New Roman" w:cs="Times New Roman"/>
          <w:color w:val="000000"/>
        </w:rPr>
        <w:t>cookie</w:t>
      </w:r>
      <w:proofErr w:type="spellEnd"/>
      <w:r>
        <w:rPr>
          <w:rFonts w:ascii="Times New Roman" w:hAnsi="Times New Roman" w:cs="Times New Roman"/>
          <w:color w:val="000000"/>
        </w:rPr>
        <w:t>», которые были посланы другими сайтами. Многие веб-сайты используют файлы «</w:t>
      </w:r>
      <w:proofErr w:type="spellStart"/>
      <w:r>
        <w:rPr>
          <w:rFonts w:ascii="Times New Roman" w:hAnsi="Times New Roman" w:cs="Times New Roman"/>
          <w:color w:val="000000"/>
        </w:rPr>
        <w:t>cookie</w:t>
      </w:r>
      <w:proofErr w:type="spellEnd"/>
      <w:r>
        <w:rPr>
          <w:rFonts w:ascii="Times New Roman" w:hAnsi="Times New Roman" w:cs="Times New Roman"/>
          <w:color w:val="000000"/>
        </w:rPr>
        <w:t>» каждый раз, когда пользователь заходит на них, в целях отслеживания трафика онлайн. Изменяя настройки и свойства обозревателя, Клиент может устано</w:t>
      </w:r>
      <w:r>
        <w:rPr>
          <w:rFonts w:ascii="Times New Roman" w:hAnsi="Times New Roman" w:cs="Times New Roman"/>
          <w:color w:val="000000"/>
        </w:rPr>
        <w:t>вить такую конфигурацию своего веб-обозревателя, которая заблокирует доступ «</w:t>
      </w:r>
      <w:proofErr w:type="spellStart"/>
      <w:r>
        <w:rPr>
          <w:rFonts w:ascii="Times New Roman" w:hAnsi="Times New Roman" w:cs="Times New Roman"/>
          <w:color w:val="000000"/>
        </w:rPr>
        <w:t>cookies</w:t>
      </w:r>
      <w:proofErr w:type="spellEnd"/>
      <w:r>
        <w:rPr>
          <w:rFonts w:ascii="Times New Roman" w:hAnsi="Times New Roman" w:cs="Times New Roman"/>
          <w:color w:val="000000"/>
        </w:rPr>
        <w:t>» на его компьютер.</w:t>
      </w:r>
      <w:r>
        <w:rPr>
          <w:rFonts w:ascii="Times New Roman" w:hAnsi="Times New Roman" w:cs="Times New Roman"/>
          <w:color w:val="000000"/>
        </w:rPr>
        <w:br/>
        <w:t>Наша политика в отношении файлов «</w:t>
      </w:r>
      <w:proofErr w:type="spellStart"/>
      <w:r>
        <w:rPr>
          <w:rFonts w:ascii="Times New Roman" w:hAnsi="Times New Roman" w:cs="Times New Roman"/>
          <w:color w:val="000000"/>
        </w:rPr>
        <w:t>cookies</w:t>
      </w:r>
      <w:proofErr w:type="spellEnd"/>
      <w:r>
        <w:rPr>
          <w:rFonts w:ascii="Times New Roman" w:hAnsi="Times New Roman" w:cs="Times New Roman"/>
          <w:color w:val="000000"/>
        </w:rPr>
        <w:t>»: во время посещения веб-сайта mostpartner</w:t>
      </w:r>
      <w:bookmarkStart w:id="0" w:name="_GoBack"/>
      <w:bookmarkEnd w:id="0"/>
      <w:r>
        <w:rPr>
          <w:rFonts w:ascii="Times New Roman" w:hAnsi="Times New Roman" w:cs="Times New Roman"/>
          <w:color w:val="000000"/>
        </w:rPr>
        <w:t>.com, просматриваемые страницы и файлы «</w:t>
      </w:r>
      <w:proofErr w:type="spellStart"/>
      <w:r>
        <w:rPr>
          <w:rFonts w:ascii="Times New Roman" w:hAnsi="Times New Roman" w:cs="Times New Roman"/>
          <w:color w:val="000000"/>
        </w:rPr>
        <w:t>cookie</w:t>
      </w:r>
      <w:proofErr w:type="spellEnd"/>
      <w:r>
        <w:rPr>
          <w:rFonts w:ascii="Times New Roman" w:hAnsi="Times New Roman" w:cs="Times New Roman"/>
          <w:color w:val="000000"/>
        </w:rPr>
        <w:t>» загружаются н</w:t>
      </w:r>
      <w:r>
        <w:rPr>
          <w:rFonts w:ascii="Times New Roman" w:hAnsi="Times New Roman" w:cs="Times New Roman"/>
          <w:color w:val="000000"/>
        </w:rPr>
        <w:t xml:space="preserve">а </w:t>
      </w:r>
      <w:r>
        <w:rPr>
          <w:rFonts w:ascii="Times New Roman" w:hAnsi="Times New Roman" w:cs="Times New Roman"/>
          <w:color w:val="000000"/>
        </w:rPr>
        <w:lastRenderedPageBreak/>
        <w:t>жесткий диск устройства Клиента. Файлы «</w:t>
      </w:r>
      <w:proofErr w:type="spellStart"/>
      <w:r>
        <w:rPr>
          <w:rFonts w:ascii="Times New Roman" w:hAnsi="Times New Roman" w:cs="Times New Roman"/>
          <w:color w:val="000000"/>
        </w:rPr>
        <w:t>cookies</w:t>
      </w:r>
      <w:proofErr w:type="spellEnd"/>
      <w:r>
        <w:rPr>
          <w:rFonts w:ascii="Times New Roman" w:hAnsi="Times New Roman" w:cs="Times New Roman"/>
          <w:color w:val="000000"/>
        </w:rPr>
        <w:t>», хранящиеся на жестком диске, могут использоваться для анонимной идентификации в случае повторного визита Клиента на веб-сайт и определения наиболее популярных страниц веб-сайта среди наших Клиентов. Однак</w:t>
      </w:r>
      <w:r>
        <w:rPr>
          <w:rFonts w:ascii="Times New Roman" w:hAnsi="Times New Roman" w:cs="Times New Roman"/>
          <w:color w:val="000000"/>
        </w:rPr>
        <w:t xml:space="preserve">о, в целях конфиденциальности и безопасности Компания не хранит личных данных Клиентов, включая ФИО, личные сведения, адреса </w:t>
      </w:r>
      <w:proofErr w:type="spellStart"/>
      <w:r>
        <w:rPr>
          <w:rFonts w:ascii="Times New Roman" w:hAnsi="Times New Roman" w:cs="Times New Roman"/>
          <w:color w:val="000000"/>
        </w:rPr>
        <w:t>email</w:t>
      </w:r>
      <w:proofErr w:type="spellEnd"/>
      <w:r>
        <w:rPr>
          <w:rFonts w:ascii="Times New Roman" w:hAnsi="Times New Roman" w:cs="Times New Roman"/>
          <w:color w:val="000000"/>
        </w:rPr>
        <w:t xml:space="preserve"> и т.д. Использование файлов «</w:t>
      </w:r>
      <w:proofErr w:type="spellStart"/>
      <w:r>
        <w:rPr>
          <w:rFonts w:ascii="Times New Roman" w:hAnsi="Times New Roman" w:cs="Times New Roman"/>
          <w:color w:val="000000"/>
        </w:rPr>
        <w:t>cookies</w:t>
      </w:r>
      <w:proofErr w:type="spellEnd"/>
      <w:r>
        <w:rPr>
          <w:rFonts w:ascii="Times New Roman" w:hAnsi="Times New Roman" w:cs="Times New Roman"/>
          <w:color w:val="000000"/>
        </w:rPr>
        <w:t xml:space="preserve">» является распространенным явлением. На сегодняшний день большинство крупных веб-сайтов </w:t>
      </w:r>
      <w:r>
        <w:rPr>
          <w:rFonts w:ascii="Times New Roman" w:hAnsi="Times New Roman" w:cs="Times New Roman"/>
          <w:color w:val="000000"/>
        </w:rPr>
        <w:t>используют данную технологию. Файлы «</w:t>
      </w:r>
      <w:proofErr w:type="spellStart"/>
      <w:r>
        <w:rPr>
          <w:rFonts w:ascii="Times New Roman" w:hAnsi="Times New Roman" w:cs="Times New Roman"/>
          <w:color w:val="000000"/>
        </w:rPr>
        <w:t>cookies</w:t>
      </w:r>
      <w:proofErr w:type="spellEnd"/>
      <w:r>
        <w:rPr>
          <w:rFonts w:ascii="Times New Roman" w:hAnsi="Times New Roman" w:cs="Times New Roman"/>
          <w:color w:val="000000"/>
        </w:rPr>
        <w:t>», хранящиеся на жестком диске устройства Клиента, позволяют mostpartner</w:t>
      </w:r>
      <w:r>
        <w:rPr>
          <w:rFonts w:ascii="Times New Roman" w:hAnsi="Times New Roman" w:cs="Times New Roman"/>
          <w:color w:val="000000"/>
        </w:rPr>
        <w:t>.com создать максимально удобный и эффективный веб-сайт для Клиентов Компании, давая возможность нам выяснить предпочтения наших Клие</w:t>
      </w:r>
      <w:r>
        <w:rPr>
          <w:rFonts w:ascii="Times New Roman" w:hAnsi="Times New Roman" w:cs="Times New Roman"/>
          <w:color w:val="000000"/>
        </w:rPr>
        <w:t>нтов.</w:t>
      </w:r>
    </w:p>
    <w:p w14:paraId="74E51BE8" w14:textId="77777777" w:rsidR="00200E74" w:rsidRDefault="00200E74"/>
    <w:sectPr w:rsidR="00200E74">
      <w:pgSz w:w="11900" w:h="16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2"/>
  </w:compat>
  <w:rsids>
    <w:rsidRoot w:val="00200E74"/>
    <w:rsid w:val="00200E74"/>
    <w:rsid w:val="00DE2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98DF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CocoaOOXMLWriter/1504.82</generator>
</meta>
</file>

<file path=customXml/itemProps1.xml><?xml version="1.0" encoding="utf-8"?>
<ds:datastoreItem xmlns:ds="http://schemas.openxmlformats.org/officeDocument/2006/customXml" ds:itemID="{41453D2B-557E-1C47-AB93-7E4F414B445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983</Words>
  <Characters>5606</Characters>
  <Application>Microsoft Macintosh Word</Application>
  <DocSecurity>0</DocSecurity>
  <Lines>46</Lines>
  <Paragraphs>13</Paragraphs>
  <ScaleCrop>false</ScaleCrop>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Садекова Рената Ряшитовна</dc:creator>
  <cp:lastModifiedBy>Пользователь Microsoft Office</cp:lastModifiedBy>
  <cp:revision>2</cp:revision>
  <dcterms:created xsi:type="dcterms:W3CDTF">2018-11-21T13:42:00Z</dcterms:created>
  <dcterms:modified xsi:type="dcterms:W3CDTF">2018-11-21T13:43:00Z</dcterms:modified>
</cp:coreProperties>
</file>